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109" w:right="0" w:hanging="0"/>
        <w:rPr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2205990" cy="27813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278130"/>
                        </a:xfrm>
                        <a:prstGeom prst="rect"/>
                        <a:ln w="762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76" w:after="0"/>
                              <w:ind w:left="255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</w:rPr>
                              <w:t>FORMULÁRIO DO CGA/RC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color="#000000" strokeweight="0pt" style="position:absolute;rotation:0;width:173.7pt;height:21.9pt;mso-wrap-distance-left:9pt;mso-wrap-distance-right:9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Contedodoquadro"/>
                        <w:spacing w:before="76" w:after="0"/>
                        <w:ind w:left="255" w:right="0" w:hanging="0"/>
                        <w:jc w:val="left"/>
                        <w:rPr/>
                      </w:pPr>
                      <w:r>
                        <w:rPr>
                          <w:sz w:val="24"/>
                        </w:rPr>
                        <w:t>FORMULÁRIO DO CGA/RC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spacing w:before="8" w:after="0"/>
        <w:rPr>
          <w:sz w:val="6"/>
        </w:rPr>
      </w:pPr>
      <w:r>
        <w:rPr>
          <w:sz w:val="6"/>
        </w:rPr>
      </w:r>
    </w:p>
    <w:p>
      <w:pPr>
        <w:pStyle w:val="Normal"/>
        <w:spacing w:before="89" w:after="0"/>
        <w:ind w:left="3563" w:right="3578" w:hanging="0"/>
        <w:jc w:val="center"/>
        <w:rPr>
          <w:sz w:val="2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9887585</wp:posOffset>
            </wp:positionH>
            <wp:positionV relativeFrom="paragraph">
              <wp:posOffset>-227965</wp:posOffset>
            </wp:positionV>
            <wp:extent cx="519430" cy="805180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</w:t>
      </w:r>
      <w:r>
        <w:rPr>
          <w:sz w:val="28"/>
        </w:rPr>
        <w:t>NIVERSIDADE FEDERAL DE GOIÁS – REGIONAL CATALÃO</w:t>
      </w:r>
    </w:p>
    <w:p>
      <w:pPr>
        <w:pStyle w:val="Normal"/>
        <w:spacing w:lineRule="exact" w:line="297" w:before="6" w:after="0"/>
        <w:ind w:left="3563" w:right="3585" w:hanging="0"/>
        <w:jc w:val="center"/>
        <w:rPr>
          <w:b/>
          <w:b/>
          <w:sz w:val="26"/>
        </w:rPr>
      </w:pPr>
      <w:r>
        <w:rPr>
          <w:b/>
          <w:sz w:val="26"/>
        </w:rPr>
        <w:t>SECCIONAL DO CENTRO DE GESTÃO ACADÊMICA REGIONAL CATALÃO</w:t>
      </w:r>
    </w:p>
    <w:p>
      <w:pPr>
        <w:pStyle w:val="Ttulo2"/>
        <w:spacing w:lineRule="exact" w:line="205"/>
        <w:ind w:left="3563" w:right="3579" w:hanging="0"/>
        <w:jc w:val="center"/>
        <w:rPr/>
      </w:pPr>
      <w:r>
        <w:rPr/>
        <w:t>Centro Administrativo, Térreo, sala 04 – TEL: (64) 3441-5312 – Ema</w:t>
      </w:r>
      <w:hyperlink r:id="rId3">
        <w:r>
          <w:rPr>
            <w:rStyle w:val="LinkdaInternet"/>
          </w:rPr>
          <w:t>il: cga.catalao@gmail.com</w:t>
        </w:r>
      </w:hyperlink>
    </w:p>
    <w:p>
      <w:pPr>
        <w:pStyle w:val="Corpodetexto"/>
        <w:spacing w:before="8" w:after="1"/>
        <w:rPr>
          <w:sz w:val="8"/>
        </w:rPr>
      </w:pPr>
      <w:r>
        <w:rPr>
          <w:sz w:val="8"/>
        </w:rPr>
      </w:r>
    </w:p>
    <w:tbl>
      <w:tblPr>
        <w:tblW w:w="16269" w:type="dxa"/>
        <w:jc w:val="left"/>
        <w:tblInd w:w="115" w:type="dxa"/>
        <w:tblBorders>
          <w:top w:val="double" w:sz="2" w:space="0" w:color="000001"/>
          <w:left w:val="double" w:sz="2" w:space="0" w:color="000001"/>
          <w:bottom w:val="double" w:sz="2" w:space="0" w:color="000001"/>
          <w:right w:val="double" w:sz="2" w:space="0" w:color="000001"/>
          <w:insideH w:val="double" w:sz="2" w:space="0" w:color="000001"/>
          <w:insideV w:val="doub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"/>
        <w:gridCol w:w="418"/>
        <w:gridCol w:w="420"/>
        <w:gridCol w:w="421"/>
        <w:gridCol w:w="420"/>
        <w:gridCol w:w="420"/>
        <w:gridCol w:w="420"/>
        <w:gridCol w:w="419"/>
        <w:gridCol w:w="422"/>
        <w:gridCol w:w="8896"/>
        <w:gridCol w:w="3592"/>
      </w:tblGrid>
      <w:tr>
        <w:trPr>
          <w:trHeight w:val="854" w:hRule="atLeast"/>
        </w:trPr>
        <w:tc>
          <w:tcPr>
            <w:tcW w:w="16267" w:type="dxa"/>
            <w:gridSpan w:val="11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9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385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RETIFICAÇÃO DE NOTAS E FALTAS* (preencher um formulário por estudante)</w:t>
            </w:r>
          </w:p>
        </w:tc>
      </w:tr>
      <w:tr>
        <w:trPr>
          <w:trHeight w:val="331" w:hRule="atLeast"/>
        </w:trPr>
        <w:tc>
          <w:tcPr>
            <w:tcW w:w="3779" w:type="dxa"/>
            <w:gridSpan w:val="9"/>
            <w:tcBorders>
              <w:top w:val="double" w:sz="2" w:space="0" w:color="000001"/>
              <w:left w:val="double" w:sz="2" w:space="0" w:color="000001"/>
              <w:bottom w:val="single" w:sz="2" w:space="0" w:color="000001"/>
              <w:right w:val="single" w:sz="4" w:space="0" w:color="000001"/>
              <w:insideH w:val="sing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8" w:after="0"/>
              <w:ind w:left="1232" w:right="123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8896" w:type="dxa"/>
            <w:tcBorders>
              <w:top w:val="doub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8" w:after="0"/>
              <w:ind w:left="3157" w:right="3167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NOME DO(A) ESTUDANTE</w:t>
            </w:r>
          </w:p>
        </w:tc>
        <w:tc>
          <w:tcPr>
            <w:tcW w:w="3592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8" w:after="0"/>
              <w:ind w:left="826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Nº DO PROCESSO **</w:t>
            </w:r>
          </w:p>
        </w:tc>
      </w:tr>
      <w:tr>
        <w:trPr>
          <w:trHeight w:val="379" w:hRule="atLeast"/>
        </w:trPr>
        <w:tc>
          <w:tcPr>
            <w:tcW w:w="419" w:type="dxa"/>
            <w:tcBorders>
              <w:top w:val="single" w:sz="2" w:space="0" w:color="000001"/>
              <w:left w:val="double" w:sz="2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8" w:type="dxa"/>
            <w:tcBorders>
              <w:top w:val="single" w:sz="2" w:space="0" w:color="000001"/>
              <w:left w:val="single" w:sz="4" w:space="0" w:color="000001"/>
              <w:bottom w:val="double" w:sz="2" w:space="0" w:color="000001"/>
              <w:right w:val="single" w:sz="8" w:space="0" w:color="000001"/>
              <w:insideH w:val="double" w:sz="2" w:space="0" w:color="000001"/>
              <w:insideV w:val="single" w:sz="8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0" w:type="dxa"/>
            <w:tcBorders>
              <w:top w:val="single" w:sz="2" w:space="0" w:color="000001"/>
              <w:left w:val="single" w:sz="8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1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0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19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22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896" w:type="dxa"/>
            <w:tcBorders>
              <w:top w:val="single" w:sz="2" w:space="0" w:color="000001"/>
              <w:left w:val="single" w:sz="4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92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texto"/>
        <w:spacing w:before="3" w:after="0"/>
        <w:rPr>
          <w:sz w:val="9"/>
        </w:rPr>
      </w:pPr>
      <w:r>
        <w:rPr>
          <w:sz w:val="9"/>
        </w:rPr>
      </w:r>
    </w:p>
    <w:tbl>
      <w:tblPr>
        <w:tblW w:w="16272" w:type="dxa"/>
        <w:jc w:val="left"/>
        <w:tblInd w:w="113" w:type="dxa"/>
        <w:tblBorders>
          <w:top w:val="double" w:sz="2" w:space="0" w:color="000001"/>
          <w:left w:val="doub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7"/>
        <w:gridCol w:w="2269"/>
        <w:gridCol w:w="4697"/>
        <w:gridCol w:w="5708"/>
      </w:tblGrid>
      <w:tr>
        <w:trPr>
          <w:trHeight w:val="340" w:hRule="atLeast"/>
        </w:trPr>
        <w:tc>
          <w:tcPr>
            <w:tcW w:w="3597" w:type="dxa"/>
            <w:tcBorders>
              <w:top w:val="doub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421" w:right="1425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2269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42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MODALIDADE</w:t>
            </w:r>
          </w:p>
        </w:tc>
        <w:tc>
          <w:tcPr>
            <w:tcW w:w="4697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1393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GRAU ACADÊMICO</w:t>
            </w:r>
          </w:p>
        </w:tc>
        <w:tc>
          <w:tcPr>
            <w:tcW w:w="5708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3" w:after="0"/>
              <w:ind w:left="311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HABILITAÇÃO (somente cursos de Letras e Pedagogia) **</w:t>
            </w:r>
          </w:p>
        </w:tc>
      </w:tr>
      <w:tr>
        <w:trPr>
          <w:trHeight w:val="673" w:hRule="atLeast"/>
        </w:trPr>
        <w:tc>
          <w:tcPr>
            <w:tcW w:w="3597" w:type="dxa"/>
            <w:tcBorders>
              <w:top w:val="single" w:sz="2" w:space="0" w:color="000001"/>
              <w:left w:val="doub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left" w:pos="310" w:leader="none"/>
              </w:tabs>
              <w:spacing w:lineRule="auto" w:line="240" w:before="56" w:after="0"/>
              <w:ind w:left="309" w:right="0" w:hanging="254"/>
              <w:jc w:val="left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9"/>
                <w:sz w:val="20"/>
              </w:rPr>
              <w:t>Educação Presencial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left" w:pos="300" w:leader="none"/>
              </w:tabs>
              <w:spacing w:lineRule="auto" w:line="240" w:before="6" w:after="0"/>
              <w:ind w:left="299" w:right="0" w:hanging="244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Educação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Distância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left" w:pos="310" w:leader="none"/>
                <w:tab w:val="left" w:pos="2524" w:leader="none"/>
              </w:tabs>
              <w:spacing w:lineRule="auto" w:line="240" w:before="47" w:after="0"/>
              <w:ind w:left="309" w:right="0" w:hanging="255"/>
              <w:jc w:val="left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0"/>
              </w:rPr>
              <w:t>Bacharelado</w:t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10"/>
                <w:sz w:val="20"/>
              </w:rPr>
              <w:t>Licenciatura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left" w:pos="300" w:leader="none"/>
              </w:tabs>
              <w:spacing w:lineRule="auto" w:line="240" w:before="6" w:after="0"/>
              <w:ind w:left="299" w:right="0" w:hanging="245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pacing w:val="-10"/>
                <w:sz w:val="20"/>
              </w:rPr>
              <w:t xml:space="preserve">Bacharelado </w:t>
            </w:r>
            <w:r>
              <w:rPr>
                <w:sz w:val="20"/>
              </w:rPr>
              <w:t xml:space="preserve">e </w:t>
            </w:r>
            <w:r>
              <w:rPr>
                <w:spacing w:val="-10"/>
                <w:sz w:val="20"/>
              </w:rPr>
              <w:t>Licenciatura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8"/>
                <w:sz w:val="20"/>
              </w:rPr>
              <w:t xml:space="preserve">Grau Não </w:t>
            </w:r>
            <w:r>
              <w:rPr>
                <w:spacing w:val="-9"/>
                <w:sz w:val="20"/>
              </w:rPr>
              <w:t>Definido</w:t>
            </w:r>
          </w:p>
        </w:tc>
        <w:tc>
          <w:tcPr>
            <w:tcW w:w="5708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left" w:pos="307" w:leader="none"/>
                <w:tab w:val="left" w:pos="1818" w:leader="none"/>
              </w:tabs>
              <w:spacing w:lineRule="auto" w:line="240" w:before="56" w:after="0"/>
              <w:ind w:left="306" w:right="0" w:hanging="255"/>
              <w:jc w:val="left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9"/>
                <w:sz w:val="20"/>
              </w:rPr>
              <w:t>Português</w:t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Educação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Infantil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Anos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Iniciais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Ens.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Fund.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297" w:leader="none"/>
              </w:tabs>
              <w:spacing w:lineRule="auto" w:line="240" w:before="6" w:after="0"/>
              <w:ind w:left="296" w:right="0" w:hanging="245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Português/Inglês</w:t>
            </w:r>
          </w:p>
        </w:tc>
      </w:tr>
    </w:tbl>
    <w:p>
      <w:pPr>
        <w:pStyle w:val="Corpodetexto"/>
        <w:spacing w:before="8" w:after="1"/>
        <w:rPr>
          <w:sz w:val="8"/>
        </w:rPr>
      </w:pPr>
      <w:r>
        <w:rPr>
          <w:sz w:val="8"/>
        </w:rPr>
      </w:r>
    </w:p>
    <w:tbl>
      <w:tblPr>
        <w:tblW w:w="16263" w:type="dxa"/>
        <w:jc w:val="left"/>
        <w:tblInd w:w="113" w:type="dxa"/>
        <w:tblBorders>
          <w:top w:val="double" w:sz="2" w:space="0" w:color="000001"/>
          <w:left w:val="doub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"/>
        <w:gridCol w:w="787"/>
        <w:gridCol w:w="4041"/>
        <w:gridCol w:w="838"/>
        <w:gridCol w:w="1150"/>
        <w:gridCol w:w="1273"/>
        <w:gridCol w:w="1418"/>
        <w:gridCol w:w="1132"/>
        <w:gridCol w:w="1277"/>
        <w:gridCol w:w="1554"/>
        <w:gridCol w:w="2318"/>
      </w:tblGrid>
      <w:tr>
        <w:trPr>
          <w:trHeight w:val="470" w:hRule="atLeast"/>
        </w:trPr>
        <w:tc>
          <w:tcPr>
            <w:tcW w:w="473" w:type="dxa"/>
            <w:tcBorders>
              <w:top w:val="doub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7" w:after="0"/>
              <w:ind w:left="31" w:right="3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SEQ.</w:t>
            </w:r>
          </w:p>
        </w:tc>
        <w:tc>
          <w:tcPr>
            <w:tcW w:w="787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7" w:after="0"/>
              <w:ind w:left="8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</w:p>
        </w:tc>
        <w:tc>
          <w:tcPr>
            <w:tcW w:w="4041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7" w:after="0"/>
              <w:ind w:left="111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NOMEDOCOMPONENTE</w:t>
            </w:r>
          </w:p>
        </w:tc>
        <w:tc>
          <w:tcPr>
            <w:tcW w:w="838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37" w:after="0"/>
              <w:ind w:left="7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SEM/ANO</w:t>
            </w:r>
          </w:p>
        </w:tc>
        <w:tc>
          <w:tcPr>
            <w:tcW w:w="1150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89" w:right="68" w:firstLine="283"/>
              <w:rPr>
                <w:b/>
                <w:b/>
                <w:sz w:val="16"/>
              </w:rPr>
            </w:pPr>
            <w:r>
              <w:rPr>
                <w:b/>
                <w:spacing w:val="-11"/>
                <w:sz w:val="16"/>
              </w:rPr>
              <w:t xml:space="preserve">NOTA </w:t>
            </w:r>
            <w:r>
              <w:rPr>
                <w:b/>
                <w:spacing w:val="-10"/>
                <w:sz w:val="16"/>
              </w:rPr>
              <w:t>REGISTRADA</w:t>
            </w:r>
          </w:p>
        </w:tc>
        <w:tc>
          <w:tcPr>
            <w:tcW w:w="1273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97" w:right="0" w:firstLine="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DE FALTAS REGISTRADO</w:t>
            </w:r>
          </w:p>
        </w:tc>
        <w:tc>
          <w:tcPr>
            <w:tcW w:w="1418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156" w:right="0" w:hanging="84"/>
              <w:rPr>
                <w:b/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 xml:space="preserve">SITUAÇÃOATUAL </w:t>
            </w:r>
            <w:r>
              <w:rPr>
                <w:b/>
                <w:spacing w:val="-6"/>
                <w:sz w:val="16"/>
              </w:rPr>
              <w:t xml:space="preserve">NO </w:t>
            </w:r>
            <w:r>
              <w:rPr>
                <w:b/>
                <w:spacing w:val="-10"/>
                <w:sz w:val="16"/>
              </w:rPr>
              <w:t>SISTEMA***</w:t>
            </w:r>
          </w:p>
        </w:tc>
        <w:tc>
          <w:tcPr>
            <w:tcW w:w="1132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108" w:right="96" w:firstLine="256"/>
              <w:rPr>
                <w:b/>
                <w:b/>
                <w:sz w:val="16"/>
              </w:rPr>
            </w:pPr>
            <w:r>
              <w:rPr>
                <w:b/>
                <w:spacing w:val="-11"/>
                <w:sz w:val="16"/>
              </w:rPr>
              <w:t>NOTA RETIFICADA</w:t>
            </w:r>
          </w:p>
        </w:tc>
        <w:tc>
          <w:tcPr>
            <w:tcW w:w="1277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178" w:right="0" w:hanging="72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Nº DE FALTAS RETIFICADO</w:t>
            </w:r>
          </w:p>
        </w:tc>
        <w:tc>
          <w:tcPr>
            <w:tcW w:w="1554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162" w:right="85" w:hanging="39"/>
              <w:rPr>
                <w:b/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 xml:space="preserve">SITUAÇÃOAPÓSA </w:t>
            </w:r>
            <w:r>
              <w:rPr>
                <w:b/>
                <w:spacing w:val="-11"/>
                <w:sz w:val="16"/>
              </w:rPr>
              <w:t>RETIFICAÇÃO***</w:t>
            </w:r>
          </w:p>
        </w:tc>
        <w:tc>
          <w:tcPr>
            <w:tcW w:w="2318" w:type="dxa"/>
            <w:tcBorders>
              <w:top w:val="doub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46" w:after="0"/>
              <w:ind w:left="683" w:right="0" w:hanging="168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ASSINATURA DO PROFESSOR</w:t>
            </w:r>
          </w:p>
        </w:tc>
      </w:tr>
      <w:tr>
        <w:trPr>
          <w:trHeight w:val="446" w:hRule="atLeast"/>
        </w:trPr>
        <w:tc>
          <w:tcPr>
            <w:tcW w:w="473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31" w:right="31" w:hanging="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473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1" w:after="0"/>
              <w:ind w:left="31" w:right="31" w:hanging="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46" w:hRule="atLeast"/>
        </w:trPr>
        <w:tc>
          <w:tcPr>
            <w:tcW w:w="473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31" w:right="31" w:hanging="0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473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1" w:after="0"/>
              <w:ind w:left="31" w:right="31" w:hanging="0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46" w:hRule="atLeast"/>
        </w:trPr>
        <w:tc>
          <w:tcPr>
            <w:tcW w:w="473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31" w:right="31" w:hanging="0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473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1" w:after="0"/>
              <w:ind w:left="31" w:right="31" w:hanging="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46" w:hRule="atLeast"/>
        </w:trPr>
        <w:tc>
          <w:tcPr>
            <w:tcW w:w="473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31" w:right="31" w:hanging="0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43" w:hRule="atLeast"/>
        </w:trPr>
        <w:tc>
          <w:tcPr>
            <w:tcW w:w="473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1" w:after="0"/>
              <w:ind w:left="31" w:right="31" w:hanging="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46" w:hRule="atLeast"/>
        </w:trPr>
        <w:tc>
          <w:tcPr>
            <w:tcW w:w="473" w:type="dxa"/>
            <w:tcBorders>
              <w:top w:val="single" w:sz="2" w:space="0" w:color="000001"/>
              <w:left w:val="doub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4" w:after="0"/>
              <w:ind w:left="31" w:right="31" w:hanging="0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double" w:sz="2" w:space="0" w:color="000001"/>
              <w:insideH w:val="sing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41" w:hRule="atLeast"/>
        </w:trPr>
        <w:tc>
          <w:tcPr>
            <w:tcW w:w="473" w:type="dxa"/>
            <w:tcBorders>
              <w:top w:val="single" w:sz="2" w:space="0" w:color="000001"/>
              <w:left w:val="doub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111" w:after="0"/>
              <w:ind w:left="31" w:right="29" w:hanging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041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838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50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4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single" w:sz="2" w:space="0" w:color="000001"/>
              <w:insideH w:val="doub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318" w:type="dxa"/>
            <w:tcBorders>
              <w:top w:val="single" w:sz="2" w:space="0" w:color="000001"/>
              <w:left w:val="sing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texto"/>
        <w:spacing w:before="11" w:after="0"/>
        <w:rPr>
          <w:sz w:val="8"/>
        </w:rPr>
      </w:pPr>
      <w:r>
        <w:rPr>
          <w:sz w:val="8"/>
        </w:rPr>
      </w:r>
    </w:p>
    <w:p>
      <w:pPr>
        <w:sectPr>
          <w:type w:val="nextPage"/>
          <w:pgSz w:orient="landscape" w:w="16838" w:h="11906"/>
          <w:pgMar w:left="180" w:right="160" w:header="0" w:top="340" w:footer="0" w:bottom="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93" w:after="0"/>
        <w:ind w:left="403" w:right="0" w:hanging="0"/>
        <w:jc w:val="left"/>
        <w:rPr>
          <w:sz w:val="17"/>
        </w:rPr>
      </w:pPr>
      <w:r>
        <w:rPr>
          <w:b/>
          <w:sz w:val="17"/>
        </w:rPr>
        <w:t>Observações</w:t>
      </w:r>
      <w:r>
        <w:rPr>
          <w:sz w:val="17"/>
        </w:rPr>
        <w:t>:</w:t>
      </w:r>
    </w:p>
    <w:p>
      <w:pPr>
        <w:pStyle w:val="Ttulo2"/>
        <w:spacing w:before="2" w:after="0"/>
        <w:rPr/>
      </w:pPr>
      <w:r>
        <w:rPr>
          <w:sz w:val="17"/>
        </w:rPr>
        <w:t xml:space="preserve">* </w:t>
      </w:r>
      <w:r>
        <w:rPr/>
        <w:t>Utilizar este formulário para solicitar correção de nota/falta registrada; para registro de nota e/ou falta, consultar a COGRAD.</w:t>
      </w:r>
    </w:p>
    <w:p>
      <w:pPr>
        <w:pStyle w:val="Corpodetexto"/>
        <w:spacing w:before="10" w:after="0"/>
        <w:rPr>
          <w:sz w:val="16"/>
        </w:rPr>
      </w:pPr>
      <w:r>
        <w:rPr>
          <w:sz w:val="16"/>
        </w:rPr>
      </w:r>
    </w:p>
    <w:p>
      <w:pPr>
        <w:pStyle w:val="Corpodetexto"/>
        <w:spacing w:before="1" w:after="0"/>
        <w:ind w:left="403" w:right="9" w:hanging="0"/>
        <w:rPr/>
      </w:pPr>
      <w:r>
        <w:rPr/>
        <w:t>** Preencher os campos Nº DO PROCESSO e HABILITAÇÃO se for o caso.</w:t>
      </w:r>
    </w:p>
    <w:p>
      <w:pPr>
        <w:pStyle w:val="Corpodetexto"/>
        <w:ind w:left="403" w:right="0" w:hanging="0"/>
        <w:rPr/>
      </w:pPr>
      <w:r>
        <w:rPr/>
        <w:t>O preenchimento dos demais campos é obrigatório.</w:t>
      </w:r>
    </w:p>
    <w:p>
      <w:pPr>
        <w:pStyle w:val="Corpodetexto"/>
        <w:spacing w:lineRule="exact" w:line="312" w:before="2" w:after="0"/>
        <w:ind w:left="403" w:right="23" w:hanging="0"/>
        <w:rPr/>
      </w:pPr>
      <w:r>
        <w:br w:type="column"/>
      </w:r>
      <w:r>
        <w:rPr/>
        <w:t>*** Preencher o campo SITUAÇÃO utilizando a legenda abaixo: AP – Aprovado</w:t>
      </w:r>
    </w:p>
    <w:p>
      <w:pPr>
        <w:pStyle w:val="Corpodetexto"/>
        <w:spacing w:lineRule="exact" w:line="169"/>
        <w:ind w:left="403" w:right="0" w:hanging="0"/>
        <w:rPr/>
      </w:pPr>
      <w:r>
        <w:rPr/>
        <w:t>RF – Reprovado por Falta</w:t>
      </w:r>
    </w:p>
    <w:p>
      <w:pPr>
        <w:pStyle w:val="Corpodetexto"/>
        <w:spacing w:before="2" w:after="0"/>
        <w:ind w:left="403" w:right="0" w:hanging="0"/>
        <w:rPr/>
      </w:pPr>
      <w:r>
        <w:rPr/>
        <w:t>RM – Reprovado por Média</w:t>
      </w:r>
    </w:p>
    <w:p>
      <w:pPr>
        <w:pStyle w:val="Corpodetexto"/>
        <w:spacing w:before="6" w:after="0"/>
        <w:ind w:left="403" w:right="0" w:hanging="0"/>
        <w:rPr/>
      </w:pPr>
      <w:r>
        <w:rPr/>
        <w:t>RMF – Reprovado por Média e Falta</w:t>
      </w:r>
    </w:p>
    <w:p>
      <w:pPr>
        <w:pStyle w:val="Corpodetexto"/>
        <w:spacing w:before="1" w:after="0"/>
        <w:rPr>
          <w:sz w:val="26"/>
        </w:rPr>
      </w:pPr>
      <w:r>
        <w:rPr>
          <w:sz w:val="26"/>
        </w:rPr>
      </w:r>
    </w:p>
    <w:p>
      <w:pPr>
        <w:pStyle w:val="Ttulo1"/>
        <w:tabs>
          <w:tab w:val="left" w:pos="3647" w:leader="none"/>
          <w:tab w:val="left" w:pos="4102" w:leader="none"/>
          <w:tab w:val="left" w:pos="4912" w:leader="none"/>
        </w:tabs>
        <w:ind w:left="2592" w:right="0" w:hanging="0"/>
        <w:rPr/>
      </w:pPr>
      <w:r>
        <w:br w:type="column"/>
      </w:r>
      <w:r>
        <w:rPr/>
        <w:t>Catalão,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2" w:after="1"/>
        <w:rPr>
          <w:sz w:val="19"/>
        </w:rPr>
      </w:pPr>
      <w:r>
        <w:rPr>
          <w:sz w:val="19"/>
        </w:rPr>
      </w:r>
    </w:p>
    <w:p>
      <w:pPr>
        <w:pStyle w:val="Corpodetexto"/>
        <w:spacing w:lineRule="exact" w:line="20"/>
        <w:ind w:left="-57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3171825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2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7124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49.65pt;height:0pt" coordorigin="0,0" coordsize="4993,0">
                <v:line id="shape_0" from="0,0" to="4993,0" stroked="t" style="position:absolute">
                  <v:stroke color="black" weight="50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spacing w:before="0" w:after="0"/>
        <w:ind w:left="403" w:right="0" w:hanging="0"/>
        <w:jc w:val="left"/>
        <w:rPr/>
      </w:pPr>
      <w:r>
        <w:rPr>
          <w:sz w:val="20"/>
        </w:rPr>
        <w:t>Assinatura e Carimbo do Coordenador(a) do Curso</w:t>
      </w:r>
    </w:p>
    <w:sectPr>
      <w:type w:val="continuous"/>
      <w:pgSz w:orient="landscape" w:w="16838" w:h="11906"/>
      <w:pgMar w:left="180" w:right="160" w:header="0" w:top="340" w:footer="0" w:bottom="0" w:gutter="0"/>
      <w:cols w:num="3" w:equalWidth="false" w:sep="false">
        <w:col w:w="4994" w:space="58"/>
        <w:col w:w="4903" w:space="1402"/>
        <w:col w:w="5140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"/>
      <w:lvlJc w:val="left"/>
      <w:pPr>
        <w:ind w:left="306" w:hanging="255"/>
      </w:pPr>
      <w:rPr>
        <w:rFonts w:ascii="Wingdings" w:hAnsi="Wingdings" w:cs="Wingdings" w:hint="default"/>
        <w:sz w:val="20"/>
        <w:szCs w:val="24"/>
        <w:w w:val="100"/>
        <w:rFonts w:cs="Wingdings"/>
        <w:lang w:val="pt-PT" w:eastAsia="pt-PT" w:bidi="pt-PT"/>
      </w:rPr>
    </w:lvl>
    <w:lvl w:ilvl="1">
      <w:start w:val="0"/>
      <w:numFmt w:val="bullet"/>
      <w:lvlText w:val=""/>
      <w:lvlJc w:val="left"/>
      <w:pPr>
        <w:ind w:left="839" w:hanging="255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1379" w:hanging="255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1919" w:hanging="255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2458" w:hanging="255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2998" w:hanging="255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3538" w:hanging="255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4077" w:hanging="255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4617" w:hanging="255"/>
      </w:pPr>
      <w:rPr>
        <w:rFonts w:ascii="Symbol" w:hAnsi="Symbol" w:cs="Symbol" w:hint="default"/>
        <w:lang w:val="pt-PT" w:eastAsia="pt-PT" w:bidi="pt-PT"/>
      </w:rPr>
    </w:lvl>
  </w:abstractNum>
  <w:abstractNum w:abstractNumId="2">
    <w:lvl w:ilvl="0">
      <w:numFmt w:val="bullet"/>
      <w:lvlText w:val=""/>
      <w:lvlJc w:val="left"/>
      <w:pPr>
        <w:ind w:left="309" w:hanging="255"/>
      </w:pPr>
      <w:rPr>
        <w:rFonts w:ascii="Wingdings" w:hAnsi="Wingdings" w:cs="Wingdings" w:hint="default"/>
        <w:sz w:val="20"/>
        <w:szCs w:val="24"/>
        <w:w w:val="100"/>
        <w:rFonts w:cs="Wingdings"/>
        <w:lang w:val="pt-PT" w:eastAsia="pt-PT" w:bidi="pt-PT"/>
      </w:rPr>
    </w:lvl>
    <w:lvl w:ilvl="1">
      <w:start w:val="0"/>
      <w:numFmt w:val="bullet"/>
      <w:lvlText w:val=""/>
      <w:lvlJc w:val="left"/>
      <w:pPr>
        <w:ind w:left="739" w:hanging="255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1178" w:hanging="255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1617" w:hanging="255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2057" w:hanging="255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2496" w:hanging="255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2935" w:hanging="255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3375" w:hanging="255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3814" w:hanging="255"/>
      </w:pPr>
      <w:rPr>
        <w:rFonts w:ascii="Symbol" w:hAnsi="Symbol" w:cs="Symbol" w:hint="default"/>
        <w:lang w:val="pt-PT" w:eastAsia="pt-PT" w:bidi="pt-PT"/>
      </w:rPr>
    </w:lvl>
  </w:abstractNum>
  <w:abstractNum w:abstractNumId="3">
    <w:lvl w:ilvl="0">
      <w:numFmt w:val="bullet"/>
      <w:lvlText w:val=""/>
      <w:lvlJc w:val="left"/>
      <w:pPr>
        <w:ind w:left="309" w:hanging="255"/>
      </w:pPr>
      <w:rPr>
        <w:rFonts w:ascii="Wingdings" w:hAnsi="Wingdings" w:cs="Wingdings" w:hint="default"/>
        <w:sz w:val="20"/>
        <w:szCs w:val="24"/>
        <w:w w:val="100"/>
        <w:rFonts w:cs="Wingdings"/>
        <w:lang w:val="pt-PT" w:eastAsia="pt-PT" w:bidi="pt-PT"/>
      </w:rPr>
    </w:lvl>
    <w:lvl w:ilvl="1">
      <w:start w:val="0"/>
      <w:numFmt w:val="bullet"/>
      <w:lvlText w:val=""/>
      <w:lvlJc w:val="left"/>
      <w:pPr>
        <w:ind w:left="496" w:hanging="255"/>
      </w:pPr>
      <w:rPr>
        <w:rFonts w:ascii="Symbol" w:hAnsi="Symbol" w:cs="Symbol" w:hint="default"/>
        <w:lang w:val="pt-PT" w:eastAsia="pt-PT" w:bidi="pt-PT"/>
      </w:rPr>
    </w:lvl>
    <w:lvl w:ilvl="2">
      <w:start w:val="0"/>
      <w:numFmt w:val="bullet"/>
      <w:lvlText w:val=""/>
      <w:lvlJc w:val="left"/>
      <w:pPr>
        <w:ind w:left="692" w:hanging="255"/>
      </w:pPr>
      <w:rPr>
        <w:rFonts w:ascii="Symbol" w:hAnsi="Symbol" w:cs="Symbol" w:hint="default"/>
        <w:lang w:val="pt-PT" w:eastAsia="pt-PT" w:bidi="pt-PT"/>
      </w:rPr>
    </w:lvl>
    <w:lvl w:ilvl="3">
      <w:start w:val="0"/>
      <w:numFmt w:val="bullet"/>
      <w:lvlText w:val=""/>
      <w:lvlJc w:val="left"/>
      <w:pPr>
        <w:ind w:left="889" w:hanging="255"/>
      </w:pPr>
      <w:rPr>
        <w:rFonts w:ascii="Symbol" w:hAnsi="Symbol" w:cs="Symbol" w:hint="default"/>
        <w:lang w:val="pt-PT" w:eastAsia="pt-PT" w:bidi="pt-PT"/>
      </w:rPr>
    </w:lvl>
    <w:lvl w:ilvl="4">
      <w:start w:val="0"/>
      <w:numFmt w:val="bullet"/>
      <w:lvlText w:val=""/>
      <w:lvlJc w:val="left"/>
      <w:pPr>
        <w:ind w:left="1085" w:hanging="255"/>
      </w:pPr>
      <w:rPr>
        <w:rFonts w:ascii="Symbol" w:hAnsi="Symbol" w:cs="Symbol" w:hint="default"/>
        <w:lang w:val="pt-PT" w:eastAsia="pt-PT" w:bidi="pt-PT"/>
      </w:rPr>
    </w:lvl>
    <w:lvl w:ilvl="5">
      <w:start w:val="0"/>
      <w:numFmt w:val="bullet"/>
      <w:lvlText w:val=""/>
      <w:lvlJc w:val="left"/>
      <w:pPr>
        <w:ind w:left="1282" w:hanging="255"/>
      </w:pPr>
      <w:rPr>
        <w:rFonts w:ascii="Symbol" w:hAnsi="Symbol" w:cs="Symbol" w:hint="default"/>
        <w:lang w:val="pt-PT" w:eastAsia="pt-PT" w:bidi="pt-PT"/>
      </w:rPr>
    </w:lvl>
    <w:lvl w:ilvl="6">
      <w:start w:val="0"/>
      <w:numFmt w:val="bullet"/>
      <w:lvlText w:val=""/>
      <w:lvlJc w:val="left"/>
      <w:pPr>
        <w:ind w:left="1478" w:hanging="255"/>
      </w:pPr>
      <w:rPr>
        <w:rFonts w:ascii="Symbol" w:hAnsi="Symbol" w:cs="Symbol" w:hint="default"/>
        <w:lang w:val="pt-PT" w:eastAsia="pt-PT" w:bidi="pt-PT"/>
      </w:rPr>
    </w:lvl>
    <w:lvl w:ilvl="7">
      <w:start w:val="0"/>
      <w:numFmt w:val="bullet"/>
      <w:lvlText w:val=""/>
      <w:lvlJc w:val="left"/>
      <w:pPr>
        <w:ind w:left="1674" w:hanging="255"/>
      </w:pPr>
      <w:rPr>
        <w:rFonts w:ascii="Symbol" w:hAnsi="Symbol" w:cs="Symbol" w:hint="default"/>
        <w:lang w:val="pt-PT" w:eastAsia="pt-PT" w:bidi="pt-PT"/>
      </w:rPr>
    </w:lvl>
    <w:lvl w:ilvl="8">
      <w:start w:val="0"/>
      <w:numFmt w:val="bullet"/>
      <w:lvlText w:val=""/>
      <w:lvlJc w:val="left"/>
      <w:pPr>
        <w:ind w:left="1871" w:hanging="255"/>
      </w:pPr>
      <w:rPr>
        <w:rFonts w:ascii="Symbol" w:hAnsi="Symbol" w:cs="Symbol" w:hint="default"/>
        <w:lang w:val="pt-PT" w:eastAsia="pt-PT" w:bidi="pt-P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03" w:right="0" w:hanging="0"/>
      <w:outlineLvl w:val="1"/>
    </w:pPr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paragraph" w:styleId="Ttulo2">
    <w:name w:val="Heading 2"/>
    <w:basedOn w:val="Normal"/>
    <w:uiPriority w:val="1"/>
    <w:qFormat/>
    <w:pPr>
      <w:ind w:left="403" w:right="170" w:hanging="0"/>
      <w:outlineLvl w:val="2"/>
    </w:pPr>
    <w:rPr>
      <w:rFonts w:ascii="Times New Roman" w:hAnsi="Times New Roman" w:eastAsia="Times New Roman" w:cs="Times New Roman"/>
      <w:sz w:val="18"/>
      <w:szCs w:val="18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Wingdings" w:cs="Wingdings"/>
      <w:w w:val="100"/>
      <w:sz w:val="20"/>
      <w:szCs w:val="24"/>
      <w:lang w:val="pt-PT" w:eastAsia="pt-PT" w:bidi="pt-PT"/>
    </w:rPr>
  </w:style>
  <w:style w:type="character" w:styleId="ListLabel2">
    <w:name w:val="ListLabel 2"/>
    <w:qFormat/>
    <w:rPr>
      <w:lang w:val="pt-PT" w:eastAsia="pt-PT" w:bidi="pt-PT"/>
    </w:rPr>
  </w:style>
  <w:style w:type="character" w:styleId="ListLabel3">
    <w:name w:val="ListLabel 3"/>
    <w:qFormat/>
    <w:rPr>
      <w:lang w:val="pt-PT" w:eastAsia="pt-PT" w:bidi="pt-PT"/>
    </w:rPr>
  </w:style>
  <w:style w:type="character" w:styleId="ListLabel4">
    <w:name w:val="ListLabel 4"/>
    <w:qFormat/>
    <w:rPr>
      <w:lang w:val="pt-PT" w:eastAsia="pt-PT" w:bidi="pt-PT"/>
    </w:rPr>
  </w:style>
  <w:style w:type="character" w:styleId="ListLabel5">
    <w:name w:val="ListLabel 5"/>
    <w:qFormat/>
    <w:rPr>
      <w:lang w:val="pt-PT" w:eastAsia="pt-PT" w:bidi="pt-PT"/>
    </w:rPr>
  </w:style>
  <w:style w:type="character" w:styleId="ListLabel6">
    <w:name w:val="ListLabel 6"/>
    <w:qFormat/>
    <w:rPr>
      <w:lang w:val="pt-PT" w:eastAsia="pt-PT" w:bidi="pt-PT"/>
    </w:rPr>
  </w:style>
  <w:style w:type="character" w:styleId="ListLabel7">
    <w:name w:val="ListLabel 7"/>
    <w:qFormat/>
    <w:rPr>
      <w:lang w:val="pt-PT" w:eastAsia="pt-PT" w:bidi="pt-PT"/>
    </w:rPr>
  </w:style>
  <w:style w:type="character" w:styleId="ListLabel8">
    <w:name w:val="ListLabel 8"/>
    <w:qFormat/>
    <w:rPr>
      <w:lang w:val="pt-PT" w:eastAsia="pt-PT" w:bidi="pt-PT"/>
    </w:rPr>
  </w:style>
  <w:style w:type="character" w:styleId="ListLabel9">
    <w:name w:val="ListLabel 9"/>
    <w:qFormat/>
    <w:rPr>
      <w:lang w:val="pt-PT" w:eastAsia="pt-PT" w:bidi="pt-PT"/>
    </w:rPr>
  </w:style>
  <w:style w:type="character" w:styleId="ListLabel10">
    <w:name w:val="ListLabel 10"/>
    <w:qFormat/>
    <w:rPr>
      <w:rFonts w:eastAsia="Wingdings" w:cs="Wingdings"/>
      <w:w w:val="100"/>
      <w:sz w:val="20"/>
      <w:szCs w:val="24"/>
      <w:lang w:val="pt-PT" w:eastAsia="pt-PT" w:bidi="pt-PT"/>
    </w:rPr>
  </w:style>
  <w:style w:type="character" w:styleId="ListLabel11">
    <w:name w:val="ListLabel 11"/>
    <w:qFormat/>
    <w:rPr>
      <w:lang w:val="pt-PT" w:eastAsia="pt-PT" w:bidi="pt-PT"/>
    </w:rPr>
  </w:style>
  <w:style w:type="character" w:styleId="ListLabel12">
    <w:name w:val="ListLabel 12"/>
    <w:qFormat/>
    <w:rPr>
      <w:lang w:val="pt-PT" w:eastAsia="pt-PT" w:bidi="pt-PT"/>
    </w:rPr>
  </w:style>
  <w:style w:type="character" w:styleId="ListLabel13">
    <w:name w:val="ListLabel 13"/>
    <w:qFormat/>
    <w:rPr>
      <w:lang w:val="pt-PT" w:eastAsia="pt-PT" w:bidi="pt-PT"/>
    </w:rPr>
  </w:style>
  <w:style w:type="character" w:styleId="ListLabel14">
    <w:name w:val="ListLabel 14"/>
    <w:qFormat/>
    <w:rPr>
      <w:lang w:val="pt-PT" w:eastAsia="pt-PT" w:bidi="pt-PT"/>
    </w:rPr>
  </w:style>
  <w:style w:type="character" w:styleId="ListLabel15">
    <w:name w:val="ListLabel 15"/>
    <w:qFormat/>
    <w:rPr>
      <w:lang w:val="pt-PT" w:eastAsia="pt-PT" w:bidi="pt-PT"/>
    </w:rPr>
  </w:style>
  <w:style w:type="character" w:styleId="ListLabel16">
    <w:name w:val="ListLabel 16"/>
    <w:qFormat/>
    <w:rPr>
      <w:lang w:val="pt-PT" w:eastAsia="pt-PT" w:bidi="pt-PT"/>
    </w:rPr>
  </w:style>
  <w:style w:type="character" w:styleId="ListLabel17">
    <w:name w:val="ListLabel 17"/>
    <w:qFormat/>
    <w:rPr>
      <w:lang w:val="pt-PT" w:eastAsia="pt-PT" w:bidi="pt-PT"/>
    </w:rPr>
  </w:style>
  <w:style w:type="character" w:styleId="ListLabel18">
    <w:name w:val="ListLabel 18"/>
    <w:qFormat/>
    <w:rPr>
      <w:lang w:val="pt-PT" w:eastAsia="pt-PT" w:bidi="pt-PT"/>
    </w:rPr>
  </w:style>
  <w:style w:type="character" w:styleId="ListLabel19">
    <w:name w:val="ListLabel 19"/>
    <w:qFormat/>
    <w:rPr>
      <w:rFonts w:eastAsia="Wingdings" w:cs="Wingdings"/>
      <w:w w:val="100"/>
      <w:sz w:val="20"/>
      <w:szCs w:val="24"/>
      <w:lang w:val="pt-PT" w:eastAsia="pt-PT" w:bidi="pt-PT"/>
    </w:rPr>
  </w:style>
  <w:style w:type="character" w:styleId="ListLabel20">
    <w:name w:val="ListLabel 20"/>
    <w:qFormat/>
    <w:rPr>
      <w:lang w:val="pt-PT" w:eastAsia="pt-PT" w:bidi="pt-PT"/>
    </w:rPr>
  </w:style>
  <w:style w:type="character" w:styleId="ListLabel21">
    <w:name w:val="ListLabel 21"/>
    <w:qFormat/>
    <w:rPr>
      <w:lang w:val="pt-PT" w:eastAsia="pt-PT" w:bidi="pt-PT"/>
    </w:rPr>
  </w:style>
  <w:style w:type="character" w:styleId="ListLabel22">
    <w:name w:val="ListLabel 22"/>
    <w:qFormat/>
    <w:rPr>
      <w:lang w:val="pt-PT" w:eastAsia="pt-PT" w:bidi="pt-PT"/>
    </w:rPr>
  </w:style>
  <w:style w:type="character" w:styleId="ListLabel23">
    <w:name w:val="ListLabel 23"/>
    <w:qFormat/>
    <w:rPr>
      <w:lang w:val="pt-PT" w:eastAsia="pt-PT" w:bidi="pt-PT"/>
    </w:rPr>
  </w:style>
  <w:style w:type="character" w:styleId="ListLabel24">
    <w:name w:val="ListLabel 24"/>
    <w:qFormat/>
    <w:rPr>
      <w:lang w:val="pt-PT" w:eastAsia="pt-PT" w:bidi="pt-PT"/>
    </w:rPr>
  </w:style>
  <w:style w:type="character" w:styleId="ListLabel25">
    <w:name w:val="ListLabel 25"/>
    <w:qFormat/>
    <w:rPr>
      <w:lang w:val="pt-PT" w:eastAsia="pt-PT" w:bidi="pt-PT"/>
    </w:rPr>
  </w:style>
  <w:style w:type="character" w:styleId="ListLabel26">
    <w:name w:val="ListLabel 26"/>
    <w:qFormat/>
    <w:rPr>
      <w:lang w:val="pt-PT" w:eastAsia="pt-PT" w:bidi="pt-PT"/>
    </w:rPr>
  </w:style>
  <w:style w:type="character" w:styleId="ListLabel27">
    <w:name w:val="ListLabel 27"/>
    <w:qFormat/>
    <w:rPr>
      <w:lang w:val="pt-PT" w:eastAsia="pt-PT" w:bidi="pt-PT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pt-PT" w:eastAsia="pt-PT" w:bidi="pt-PT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ga.catalao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LibreOffice/5.3.0.3$Windows_x86 LibreOffice_project/7074905676c47b82bbcfbea1aeefc84afe1c50e1</Application>
  <Pages>1</Pages>
  <Words>208</Words>
  <Characters>1141</Characters>
  <CharactersWithSpaces>1304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2019-07-26T13:33:27Z</dcterms:created>
  <dc:creator>aaaa aaa</dc:creator>
  <dc:description/>
  <dc:language>pt-BR</dc:language>
  <cp:lastModifiedBy/>
  <dcterms:modified xsi:type="dcterms:W3CDTF">2019-07-26T13:33:27Z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2017-07-11T00:00:00Z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2019-07-26T00:00:00Z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